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EFA" w:rsidRPr="004C4AE0" w:rsidRDefault="00FA2EFA" w:rsidP="00FA2EFA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proofErr w:type="gramStart"/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</w:t>
      </w:r>
      <w:r w:rsidR="004C3B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ительство жилых домов</w:t>
      </w:r>
      <w:r w:rsidR="00305A68" w:rsidRPr="0085640B">
        <w:rPr>
          <w:rStyle w:val="a8"/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footnoteReference w:id="1"/>
      </w:r>
      <w:r w:rsidR="006A6BC5" w:rsidRPr="0085640B">
        <w:rPr>
          <w:rFonts w:ascii="Times New Roman" w:eastAsia="Times New Roman" w:hAnsi="Times New Roman" w:cs="Times New Roman"/>
          <w:b/>
          <w:bCs/>
          <w:sz w:val="18"/>
          <w:szCs w:val="18"/>
          <w:vertAlign w:val="superscript"/>
          <w:lang w:eastAsia="ru-RU"/>
        </w:rPr>
        <w:t>)</w:t>
      </w:r>
      <w:proofErr w:type="gramEnd"/>
    </w:p>
    <w:p w:rsidR="00FA2EFA" w:rsidRPr="00BA58E4" w:rsidRDefault="00FA2EFA" w:rsidP="00FA2EFA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2055"/>
        <w:gridCol w:w="1772"/>
        <w:gridCol w:w="1985"/>
      </w:tblGrid>
      <w:tr w:rsidR="007D18E7" w:rsidTr="0085640B">
        <w:trPr>
          <w:trHeight w:val="1557"/>
        </w:trPr>
        <w:tc>
          <w:tcPr>
            <w:tcW w:w="1843" w:type="dxa"/>
            <w:vAlign w:val="bottom"/>
          </w:tcPr>
          <w:p w:rsidR="007D18E7" w:rsidRDefault="007D18E7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7D18E7" w:rsidRPr="004B327F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Введено </w:t>
            </w:r>
            <w:r w:rsidR="000760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тыс.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кв. м общей площади</w:t>
            </w:r>
          </w:p>
        </w:tc>
        <w:tc>
          <w:tcPr>
            <w:tcW w:w="2055" w:type="dxa"/>
            <w:tcMar>
              <w:left w:w="28" w:type="dxa"/>
              <w:right w:w="28" w:type="dxa"/>
            </w:tcMar>
          </w:tcPr>
          <w:p w:rsidR="007D18E7" w:rsidRPr="00113D04" w:rsidRDefault="007D18E7" w:rsidP="006A6BC5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proofErr w:type="gramStart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 к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соответствующему периоду предыдущего года</w:t>
            </w:r>
          </w:p>
        </w:tc>
        <w:tc>
          <w:tcPr>
            <w:tcW w:w="1772" w:type="dxa"/>
          </w:tcPr>
          <w:p w:rsidR="007D18E7" w:rsidRPr="004B327F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Введено населением,</w:t>
            </w:r>
            <w:r w:rsidR="008564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467E47">
              <w:rPr>
                <w:rFonts w:ascii="Times New Roman" w:hAnsi="Times New Roman" w:cs="Times New Roman"/>
                <w:b/>
                <w:sz w:val="20"/>
                <w:szCs w:val="20"/>
              </w:rPr>
              <w:t>тыс</w:t>
            </w:r>
            <w:r w:rsidR="00FD293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кв. м общей площади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7D18E7" w:rsidRPr="00113D04" w:rsidRDefault="007D18E7" w:rsidP="006A6BC5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proofErr w:type="gramStart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 к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соответствующему периоду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предыдущего года</w:t>
            </w:r>
          </w:p>
        </w:tc>
      </w:tr>
      <w:tr w:rsidR="004C3B53" w:rsidTr="004C3B53">
        <w:trPr>
          <w:trHeight w:val="603"/>
        </w:trPr>
        <w:tc>
          <w:tcPr>
            <w:tcW w:w="9356" w:type="dxa"/>
            <w:gridSpan w:val="5"/>
            <w:vAlign w:val="bottom"/>
          </w:tcPr>
          <w:p w:rsidR="004C3B53" w:rsidRPr="00976CD8" w:rsidRDefault="004C3B53" w:rsidP="006A6BC5">
            <w:pPr>
              <w:spacing w:before="240" w:after="240" w:line="252" w:lineRule="atLeast"/>
              <w:ind w:right="170"/>
              <w:jc w:val="center"/>
              <w:rPr>
                <w:rFonts w:ascii="Times New Roman" w:hAnsi="Times New Roman" w:cs="Times New Roman"/>
                <w:b/>
              </w:rPr>
            </w:pPr>
            <w:r w:rsidRPr="00976CD8">
              <w:rPr>
                <w:rFonts w:ascii="Times New Roman" w:hAnsi="Times New Roman" w:cs="Times New Roman"/>
                <w:b/>
              </w:rPr>
              <w:t>2021 год</w:t>
            </w:r>
          </w:p>
        </w:tc>
      </w:tr>
      <w:tr w:rsidR="004C3B53" w:rsidTr="0085640B">
        <w:tc>
          <w:tcPr>
            <w:tcW w:w="1843" w:type="dxa"/>
            <w:vAlign w:val="bottom"/>
          </w:tcPr>
          <w:p w:rsidR="004C3B53" w:rsidRPr="00591AE4" w:rsidRDefault="00296F9C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Июл</w:t>
            </w:r>
            <w:r w:rsidR="004C3B5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ь</w:t>
            </w:r>
          </w:p>
        </w:tc>
        <w:tc>
          <w:tcPr>
            <w:tcW w:w="1701" w:type="dxa"/>
            <w:vAlign w:val="bottom"/>
          </w:tcPr>
          <w:p w:rsidR="004C3B53" w:rsidRPr="004C3B53" w:rsidRDefault="00296F9C" w:rsidP="004C3B53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830,5</w:t>
            </w:r>
          </w:p>
        </w:tc>
        <w:tc>
          <w:tcPr>
            <w:tcW w:w="2055" w:type="dxa"/>
            <w:vAlign w:val="bottom"/>
          </w:tcPr>
          <w:p w:rsidR="004C3B53" w:rsidRPr="004C3B53" w:rsidRDefault="00296F9C" w:rsidP="004C3B53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217,6</w:t>
            </w:r>
          </w:p>
        </w:tc>
        <w:tc>
          <w:tcPr>
            <w:tcW w:w="1772" w:type="dxa"/>
            <w:vAlign w:val="bottom"/>
          </w:tcPr>
          <w:p w:rsidR="004C3B53" w:rsidRPr="004C3B53" w:rsidRDefault="00296F9C" w:rsidP="004C3B53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796,8</w:t>
            </w:r>
          </w:p>
        </w:tc>
        <w:tc>
          <w:tcPr>
            <w:tcW w:w="1985" w:type="dxa"/>
            <w:vAlign w:val="bottom"/>
          </w:tcPr>
          <w:p w:rsidR="004C3B53" w:rsidRPr="004C3B53" w:rsidRDefault="00296F9C" w:rsidP="004C3B53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297,4</w:t>
            </w:r>
          </w:p>
        </w:tc>
      </w:tr>
      <w:tr w:rsidR="004C3B53" w:rsidTr="0085640B">
        <w:tc>
          <w:tcPr>
            <w:tcW w:w="1843" w:type="dxa"/>
            <w:vAlign w:val="bottom"/>
          </w:tcPr>
          <w:p w:rsidR="004C3B53" w:rsidRPr="00296F9C" w:rsidRDefault="00296F9C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Январь-июль</w:t>
            </w:r>
          </w:p>
        </w:tc>
        <w:tc>
          <w:tcPr>
            <w:tcW w:w="1701" w:type="dxa"/>
            <w:vAlign w:val="bottom"/>
          </w:tcPr>
          <w:p w:rsidR="004C3B53" w:rsidRPr="00591AE4" w:rsidRDefault="00296F9C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4484,8</w:t>
            </w:r>
          </w:p>
        </w:tc>
        <w:tc>
          <w:tcPr>
            <w:tcW w:w="2055" w:type="dxa"/>
            <w:vAlign w:val="bottom"/>
          </w:tcPr>
          <w:p w:rsidR="004C3B53" w:rsidRPr="006A6BC5" w:rsidRDefault="00296F9C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151,9</w:t>
            </w:r>
          </w:p>
        </w:tc>
        <w:tc>
          <w:tcPr>
            <w:tcW w:w="1772" w:type="dxa"/>
            <w:vAlign w:val="bottom"/>
          </w:tcPr>
          <w:p w:rsidR="004C3B53" w:rsidRPr="00591AE4" w:rsidRDefault="00296F9C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2908,1</w:t>
            </w:r>
          </w:p>
        </w:tc>
        <w:tc>
          <w:tcPr>
            <w:tcW w:w="1985" w:type="dxa"/>
            <w:vAlign w:val="bottom"/>
          </w:tcPr>
          <w:p w:rsidR="004C3B53" w:rsidRPr="00591AE4" w:rsidRDefault="00296F9C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202,6</w:t>
            </w:r>
            <w:bookmarkStart w:id="0" w:name="_GoBack"/>
            <w:bookmarkEnd w:id="0"/>
          </w:p>
        </w:tc>
      </w:tr>
    </w:tbl>
    <w:p w:rsidR="008817BA" w:rsidRPr="00FA2EFA" w:rsidRDefault="008817BA" w:rsidP="00FA2EFA"/>
    <w:sectPr w:rsidR="008817BA" w:rsidRPr="00FA2EFA" w:rsidSect="00637B3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AC4" w:rsidRDefault="00E20AC4" w:rsidP="002A53DB">
      <w:pPr>
        <w:spacing w:after="0" w:line="240" w:lineRule="auto"/>
      </w:pPr>
      <w:r>
        <w:separator/>
      </w:r>
    </w:p>
  </w:endnote>
  <w:endnote w:type="continuationSeparator" w:id="0">
    <w:p w:rsidR="00E20AC4" w:rsidRDefault="00E20AC4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CD8" w:rsidRPr="00240420" w:rsidRDefault="00E20AC4" w:rsidP="00976CD8">
    <w:pPr>
      <w:pStyle w:val="ae"/>
      <w:jc w:val="cent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50" type="#_x0000_t32" style="position:absolute;left:0;text-align:left;margin-left:2.05pt;margin-top:4.6pt;width:199.35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"/>
      </w:pict>
    </w:r>
    <w:r>
      <w:rPr>
        <w:noProof/>
      </w:rPr>
      <w:pict>
        <v:shape id="AutoShape 2" o:spid="_x0000_s2049" type="#_x0000_t32" style="position:absolute;left:0;text-align:left;margin-left:281.85pt;margin-top:5.3pt;width:182.05pt;height: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"/>
      </w:pict>
    </w:r>
    <w:r w:rsidR="00976CD8">
      <w:rPr>
        <w:rFonts w:ascii="Times New Roman" w:hAnsi="Times New Roman"/>
        <w:sz w:val="20"/>
        <w:szCs w:val="20"/>
      </w:rPr>
      <w:t xml:space="preserve">    </w:t>
    </w:r>
    <w:r w:rsidR="00976CD8" w:rsidRPr="008528E7">
      <w:rPr>
        <w:rFonts w:ascii="Times New Roman" w:hAnsi="Times New Roman"/>
        <w:sz w:val="20"/>
        <w:szCs w:val="20"/>
      </w:rPr>
      <w:t>МОССТАТ</w:t>
    </w:r>
    <w:r w:rsidR="00976CD8">
      <w:rPr>
        <w:rFonts w:ascii="Times New Roman" w:hAnsi="Times New Roman"/>
        <w:sz w:val="20"/>
        <w:szCs w:val="20"/>
      </w:rPr>
      <w:br/>
    </w:r>
    <w:r w:rsidR="00976CD8" w:rsidRPr="008528E7">
      <w:rPr>
        <w:rFonts w:ascii="Times New Roman" w:hAnsi="Times New Roman"/>
        <w:sz w:val="20"/>
        <w:szCs w:val="20"/>
      </w:rPr>
      <w:t xml:space="preserve">Официальная статистическая информация по </w:t>
    </w:r>
    <w:proofErr w:type="gramStart"/>
    <w:r w:rsidR="00976CD8" w:rsidRPr="008528E7">
      <w:rPr>
        <w:rFonts w:ascii="Times New Roman" w:hAnsi="Times New Roman"/>
        <w:sz w:val="20"/>
        <w:szCs w:val="20"/>
      </w:rPr>
      <w:t>Московской</w:t>
    </w:r>
    <w:proofErr w:type="gramEnd"/>
    <w:r w:rsidR="00976CD8" w:rsidRPr="008528E7">
      <w:rPr>
        <w:rFonts w:ascii="Times New Roman" w:hAnsi="Times New Roman"/>
        <w:sz w:val="20"/>
        <w:szCs w:val="20"/>
      </w:rPr>
      <w:t xml:space="preserve"> области</w:t>
    </w:r>
  </w:p>
  <w:p w:rsidR="00976CD8" w:rsidRDefault="00976CD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AC4" w:rsidRDefault="00E20AC4" w:rsidP="002A53DB">
      <w:pPr>
        <w:spacing w:after="0" w:line="240" w:lineRule="auto"/>
      </w:pPr>
      <w:r>
        <w:separator/>
      </w:r>
    </w:p>
  </w:footnote>
  <w:footnote w:type="continuationSeparator" w:id="0">
    <w:p w:rsidR="00E20AC4" w:rsidRDefault="00E20AC4" w:rsidP="002A53DB">
      <w:pPr>
        <w:spacing w:after="0" w:line="240" w:lineRule="auto"/>
      </w:pPr>
      <w:r>
        <w:continuationSeparator/>
      </w:r>
    </w:p>
  </w:footnote>
  <w:footnote w:id="1">
    <w:p w:rsidR="00305A68" w:rsidRPr="005161C3" w:rsidRDefault="00305A68" w:rsidP="00305A68">
      <w:pPr>
        <w:pStyle w:val="a6"/>
        <w:jc w:val="both"/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</w:pPr>
      <w:r w:rsidRPr="006A6BC5">
        <w:rPr>
          <w:rStyle w:val="a8"/>
          <w:rFonts w:ascii="Times New Roman" w:hAnsi="Times New Roman" w:cs="Times New Roman"/>
          <w:sz w:val="16"/>
          <w:szCs w:val="16"/>
        </w:rPr>
        <w:footnoteRef/>
      </w:r>
      <w:proofErr w:type="gramStart"/>
      <w:r w:rsidR="006A6BC5" w:rsidRPr="006A6BC5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>
        <w:t xml:space="preserve"> </w:t>
      </w:r>
      <w:r w:rsidR="006A6BC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Данные</w:t>
      </w:r>
      <w:r w:rsidRPr="006A6BC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приведены с учетом жилых домов, построенных населением на земельных участках, предназначенных для ведения садоводства.</w:t>
      </w:r>
      <w:proofErr w:type="gramEnd"/>
      <w:r w:rsidRPr="006A6BC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Изменения связаны с тем, что в полном объеме начали действовать нормы Федерального закона от 29 июля 2017 г.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  <w:r w:rsidR="005161C3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.</w:t>
      </w:r>
    </w:p>
    <w:p w:rsidR="00305A68" w:rsidRPr="00305A68" w:rsidRDefault="00305A68" w:rsidP="00305A68">
      <w:pPr>
        <w:pStyle w:val="a6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2"/>
        <o:r id="V:Rule2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58E4"/>
    <w:rsid w:val="00000792"/>
    <w:rsid w:val="000300EE"/>
    <w:rsid w:val="00034E85"/>
    <w:rsid w:val="000760F5"/>
    <w:rsid w:val="00076547"/>
    <w:rsid w:val="000838D5"/>
    <w:rsid w:val="000A2735"/>
    <w:rsid w:val="000C1095"/>
    <w:rsid w:val="000D614F"/>
    <w:rsid w:val="000F0BCB"/>
    <w:rsid w:val="000F34C9"/>
    <w:rsid w:val="00102D65"/>
    <w:rsid w:val="00113D04"/>
    <w:rsid w:val="00123076"/>
    <w:rsid w:val="0017239E"/>
    <w:rsid w:val="00172EE0"/>
    <w:rsid w:val="001817FB"/>
    <w:rsid w:val="001A6DC7"/>
    <w:rsid w:val="001E7B07"/>
    <w:rsid w:val="001F3AB0"/>
    <w:rsid w:val="00220BF4"/>
    <w:rsid w:val="00226E3C"/>
    <w:rsid w:val="00233CE7"/>
    <w:rsid w:val="00296F9C"/>
    <w:rsid w:val="002A53DB"/>
    <w:rsid w:val="002D7D97"/>
    <w:rsid w:val="0030545E"/>
    <w:rsid w:val="00305A68"/>
    <w:rsid w:val="00342076"/>
    <w:rsid w:val="003A3E6E"/>
    <w:rsid w:val="00423BAF"/>
    <w:rsid w:val="004311FC"/>
    <w:rsid w:val="0045763D"/>
    <w:rsid w:val="00467E47"/>
    <w:rsid w:val="004952E5"/>
    <w:rsid w:val="004B327F"/>
    <w:rsid w:val="004B6681"/>
    <w:rsid w:val="004C3B53"/>
    <w:rsid w:val="004C4AE0"/>
    <w:rsid w:val="004D0895"/>
    <w:rsid w:val="004E109B"/>
    <w:rsid w:val="005161C3"/>
    <w:rsid w:val="00591AE4"/>
    <w:rsid w:val="005A6DA9"/>
    <w:rsid w:val="005C6348"/>
    <w:rsid w:val="00637B3B"/>
    <w:rsid w:val="006A24FF"/>
    <w:rsid w:val="006A6BC5"/>
    <w:rsid w:val="006D6D86"/>
    <w:rsid w:val="00796E5A"/>
    <w:rsid w:val="007B3ACA"/>
    <w:rsid w:val="007D18E7"/>
    <w:rsid w:val="008423A1"/>
    <w:rsid w:val="00843758"/>
    <w:rsid w:val="0084558E"/>
    <w:rsid w:val="0085640B"/>
    <w:rsid w:val="008633EF"/>
    <w:rsid w:val="00864949"/>
    <w:rsid w:val="008653C8"/>
    <w:rsid w:val="008817BA"/>
    <w:rsid w:val="008E7FA3"/>
    <w:rsid w:val="00904901"/>
    <w:rsid w:val="00936D6D"/>
    <w:rsid w:val="009420E9"/>
    <w:rsid w:val="009737A7"/>
    <w:rsid w:val="00976CD8"/>
    <w:rsid w:val="009C0D9B"/>
    <w:rsid w:val="00A05272"/>
    <w:rsid w:val="00A10144"/>
    <w:rsid w:val="00A5161A"/>
    <w:rsid w:val="00A8678E"/>
    <w:rsid w:val="00AC2217"/>
    <w:rsid w:val="00AD70D5"/>
    <w:rsid w:val="00AE56C2"/>
    <w:rsid w:val="00B4615C"/>
    <w:rsid w:val="00B74CA5"/>
    <w:rsid w:val="00BA58E4"/>
    <w:rsid w:val="00BB27EE"/>
    <w:rsid w:val="00BC5172"/>
    <w:rsid w:val="00BD1DD3"/>
    <w:rsid w:val="00BE08F7"/>
    <w:rsid w:val="00C55070"/>
    <w:rsid w:val="00CA0433"/>
    <w:rsid w:val="00CE49EF"/>
    <w:rsid w:val="00D6102C"/>
    <w:rsid w:val="00DC6193"/>
    <w:rsid w:val="00DE31B3"/>
    <w:rsid w:val="00E06664"/>
    <w:rsid w:val="00E20AC4"/>
    <w:rsid w:val="00E40555"/>
    <w:rsid w:val="00E73538"/>
    <w:rsid w:val="00E85385"/>
    <w:rsid w:val="00E90668"/>
    <w:rsid w:val="00EB7D47"/>
    <w:rsid w:val="00EC1471"/>
    <w:rsid w:val="00ED3B0C"/>
    <w:rsid w:val="00F14852"/>
    <w:rsid w:val="00F20254"/>
    <w:rsid w:val="00F212B9"/>
    <w:rsid w:val="00F565BD"/>
    <w:rsid w:val="00F85628"/>
    <w:rsid w:val="00FA2EFA"/>
    <w:rsid w:val="00FB6838"/>
    <w:rsid w:val="00FD293A"/>
    <w:rsid w:val="00FE1874"/>
    <w:rsid w:val="00FF5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unhideWhenUsed/>
    <w:rsid w:val="00881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67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7E47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976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76CD8"/>
  </w:style>
  <w:style w:type="paragraph" w:styleId="ae">
    <w:name w:val="footer"/>
    <w:basedOn w:val="a"/>
    <w:link w:val="af"/>
    <w:uiPriority w:val="99"/>
    <w:unhideWhenUsed/>
    <w:rsid w:val="00976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76C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57231-C102-44EA-90CA-65030A69E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Миронова Алина Александровна</cp:lastModifiedBy>
  <cp:revision>44</cp:revision>
  <cp:lastPrinted>2021-07-12T09:52:00Z</cp:lastPrinted>
  <dcterms:created xsi:type="dcterms:W3CDTF">2020-06-18T14:33:00Z</dcterms:created>
  <dcterms:modified xsi:type="dcterms:W3CDTF">2021-08-16T08:07:00Z</dcterms:modified>
</cp:coreProperties>
</file>